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68D73" w14:textId="74A544DF" w:rsidR="000A78DF" w:rsidRDefault="00307FDA">
      <w:r>
        <w:t>Real Estate Photography Plus</w:t>
      </w:r>
    </w:p>
    <w:p w14:paraId="035006F1" w14:textId="3026FCA1" w:rsidR="00307FDA" w:rsidRDefault="00307FDA"/>
    <w:p w14:paraId="62B6855B" w14:textId="5ED9FD71" w:rsidR="00307FDA" w:rsidRDefault="00307FDA">
      <w:r>
        <w:t>PACKAGES</w:t>
      </w:r>
    </w:p>
    <w:p w14:paraId="53AEE003" w14:textId="06136329" w:rsidR="00307FDA" w:rsidRDefault="00307FDA">
      <w:r w:rsidRPr="00E13A1F">
        <w:rPr>
          <w:b/>
          <w:bCs/>
          <w:i/>
          <w:iCs/>
        </w:rPr>
        <w:t>The Ultimate Package</w:t>
      </w:r>
      <w:r>
        <w:tab/>
      </w:r>
      <w:r>
        <w:tab/>
        <w:t xml:space="preserve"> $150</w:t>
      </w:r>
    </w:p>
    <w:p w14:paraId="5EDC9D35" w14:textId="7482CA37" w:rsidR="00307FDA" w:rsidRDefault="00307FDA" w:rsidP="00307FDA">
      <w:pPr>
        <w:contextualSpacing/>
      </w:pPr>
      <w:r>
        <w:tab/>
        <w:t xml:space="preserve">Up to 25 </w:t>
      </w:r>
      <w:proofErr w:type="spellStart"/>
      <w:r>
        <w:t>TrueBue</w:t>
      </w:r>
      <w:proofErr w:type="spellEnd"/>
      <w:r>
        <w:t>+ Still Images</w:t>
      </w:r>
    </w:p>
    <w:p w14:paraId="3E9B9432" w14:textId="77777777" w:rsidR="00307FDA" w:rsidRDefault="00307FDA" w:rsidP="00307FDA">
      <w:pPr>
        <w:ind w:firstLine="720"/>
        <w:contextualSpacing/>
        <w:rPr>
          <w:color w:val="000000"/>
        </w:rPr>
      </w:pPr>
      <w:r>
        <w:rPr>
          <w:color w:val="000000"/>
        </w:rPr>
        <w:t>Branded &amp; Non-Branded Property Website Links</w:t>
      </w:r>
    </w:p>
    <w:p w14:paraId="3C33A506" w14:textId="77777777" w:rsidR="00307FDA" w:rsidRDefault="00307FDA" w:rsidP="00307FDA">
      <w:pPr>
        <w:ind w:firstLine="720"/>
        <w:contextualSpacing/>
        <w:rPr>
          <w:color w:val="000000"/>
        </w:rPr>
      </w:pPr>
      <w:r>
        <w:rPr>
          <w:color w:val="000000"/>
        </w:rPr>
        <w:t>Company Branding</w:t>
      </w:r>
    </w:p>
    <w:p w14:paraId="7A3C926C" w14:textId="77777777" w:rsidR="00307FDA" w:rsidRDefault="00307FDA" w:rsidP="00307FDA">
      <w:pPr>
        <w:ind w:firstLine="720"/>
        <w:contextualSpacing/>
        <w:rPr>
          <w:color w:val="000000"/>
        </w:rPr>
      </w:pPr>
      <w:r>
        <w:rPr>
          <w:color w:val="000000"/>
        </w:rPr>
        <w:t xml:space="preserve">Agent photo &amp; contact </w:t>
      </w:r>
      <w:proofErr w:type="gramStart"/>
      <w:r>
        <w:rPr>
          <w:color w:val="000000"/>
        </w:rPr>
        <w:t>information</w:t>
      </w:r>
      <w:proofErr w:type="gramEnd"/>
    </w:p>
    <w:p w14:paraId="0E192780" w14:textId="77777777" w:rsidR="00307FDA" w:rsidRDefault="00307FDA" w:rsidP="00307FDA">
      <w:pPr>
        <w:ind w:firstLine="720"/>
        <w:contextualSpacing/>
        <w:rPr>
          <w:color w:val="000000"/>
        </w:rPr>
      </w:pPr>
      <w:r>
        <w:rPr>
          <w:color w:val="000000"/>
        </w:rPr>
        <w:t>Link to agent Property Website gallery</w:t>
      </w:r>
    </w:p>
    <w:p w14:paraId="1A5BBEA2" w14:textId="77777777" w:rsidR="00307FDA" w:rsidRDefault="00307FDA" w:rsidP="00307FDA">
      <w:pPr>
        <w:ind w:firstLine="720"/>
        <w:contextualSpacing/>
        <w:rPr>
          <w:color w:val="000000"/>
        </w:rPr>
      </w:pPr>
      <w:r>
        <w:rPr>
          <w:color w:val="000000"/>
        </w:rPr>
        <w:t>Property description &amp; details</w:t>
      </w:r>
    </w:p>
    <w:p w14:paraId="15F842A6" w14:textId="77777777" w:rsidR="00307FDA" w:rsidRDefault="00307FDA" w:rsidP="00307FDA">
      <w:pPr>
        <w:ind w:firstLine="720"/>
        <w:contextualSpacing/>
        <w:rPr>
          <w:color w:val="000000"/>
        </w:rPr>
      </w:pPr>
      <w:r>
        <w:rPr>
          <w:color w:val="000000"/>
        </w:rPr>
        <w:t>Weekly Seller's report</w:t>
      </w:r>
    </w:p>
    <w:p w14:paraId="1DE61775" w14:textId="77777777" w:rsidR="00307FDA" w:rsidRDefault="00307FDA" w:rsidP="00307FDA">
      <w:pPr>
        <w:ind w:firstLine="720"/>
        <w:contextualSpacing/>
        <w:rPr>
          <w:color w:val="000000"/>
        </w:rPr>
      </w:pPr>
      <w:r>
        <w:rPr>
          <w:color w:val="000000"/>
        </w:rPr>
        <w:t>Posting to MLS</w:t>
      </w:r>
    </w:p>
    <w:p w14:paraId="45B114E0" w14:textId="77777777" w:rsidR="00307FDA" w:rsidRDefault="00307FDA" w:rsidP="00307FDA">
      <w:pPr>
        <w:ind w:firstLine="720"/>
        <w:contextualSpacing/>
        <w:rPr>
          <w:color w:val="000000"/>
        </w:rPr>
      </w:pPr>
      <w:r>
        <w:rPr>
          <w:color w:val="000000"/>
        </w:rPr>
        <w:t>High resolution printable still photos</w:t>
      </w:r>
    </w:p>
    <w:p w14:paraId="65A7F109" w14:textId="77777777" w:rsidR="00307FDA" w:rsidRDefault="00307FDA" w:rsidP="00307FDA">
      <w:pPr>
        <w:ind w:firstLine="720"/>
        <w:contextualSpacing/>
        <w:rPr>
          <w:color w:val="000000"/>
        </w:rPr>
      </w:pPr>
      <w:r>
        <w:rPr>
          <w:color w:val="000000"/>
        </w:rPr>
        <w:t>Unlimited text updates</w:t>
      </w:r>
    </w:p>
    <w:p w14:paraId="6B7960E5" w14:textId="107EA5B6" w:rsidR="00307FDA" w:rsidRPr="00307FDA" w:rsidRDefault="00307FDA" w:rsidP="00307FDA">
      <w:pPr>
        <w:ind w:firstLine="720"/>
        <w:contextualSpacing/>
      </w:pPr>
      <w:r>
        <w:rPr>
          <w:color w:val="000000"/>
        </w:rPr>
        <w:t xml:space="preserve">Music </w:t>
      </w:r>
      <w:proofErr w:type="gramStart"/>
      <w:r>
        <w:rPr>
          <w:color w:val="000000"/>
        </w:rPr>
        <w:t>enabled</w:t>
      </w:r>
      <w:proofErr w:type="gramEnd"/>
    </w:p>
    <w:p w14:paraId="5F859AA8" w14:textId="76D6CFC4" w:rsidR="00307FDA" w:rsidRDefault="00307FDA"/>
    <w:p w14:paraId="29ED88D1" w14:textId="30CFCF5F" w:rsidR="00307FDA" w:rsidRDefault="00307FDA">
      <w:r w:rsidRPr="00E13A1F">
        <w:rPr>
          <w:b/>
          <w:bCs/>
          <w:i/>
          <w:iCs/>
        </w:rPr>
        <w:t>The VIP Package</w:t>
      </w:r>
      <w:r>
        <w:tab/>
        <w:t>$200</w:t>
      </w:r>
    </w:p>
    <w:p w14:paraId="2F53412F" w14:textId="4B54910C" w:rsidR="00307FDA" w:rsidRDefault="00307FDA">
      <w:r>
        <w:tab/>
        <w:t>Up to 50 TrueBlue+ Still Images</w:t>
      </w:r>
    </w:p>
    <w:p w14:paraId="65143534" w14:textId="1DA3EDA3" w:rsidR="00307FDA" w:rsidRDefault="00307FDA" w:rsidP="00307FDA">
      <w:pPr>
        <w:ind w:firstLine="720"/>
        <w:contextualSpacing/>
        <w:rPr>
          <w:color w:val="000000"/>
        </w:rPr>
      </w:pPr>
      <w:r>
        <w:rPr>
          <w:color w:val="000000"/>
        </w:rPr>
        <w:t>Branded &amp; Non-Branded Property Website Links</w:t>
      </w:r>
    </w:p>
    <w:p w14:paraId="5349FF5B" w14:textId="77777777" w:rsidR="00307FDA" w:rsidRDefault="00307FDA" w:rsidP="00307FDA">
      <w:pPr>
        <w:ind w:firstLine="720"/>
        <w:contextualSpacing/>
        <w:rPr>
          <w:color w:val="000000"/>
        </w:rPr>
      </w:pPr>
      <w:r>
        <w:rPr>
          <w:color w:val="000000"/>
        </w:rPr>
        <w:t>Company Branding</w:t>
      </w:r>
    </w:p>
    <w:p w14:paraId="58D61C60" w14:textId="77777777" w:rsidR="00307FDA" w:rsidRDefault="00307FDA" w:rsidP="00307FDA">
      <w:pPr>
        <w:ind w:firstLine="720"/>
        <w:contextualSpacing/>
        <w:rPr>
          <w:color w:val="000000"/>
        </w:rPr>
      </w:pPr>
      <w:r>
        <w:rPr>
          <w:color w:val="000000"/>
        </w:rPr>
        <w:t xml:space="preserve">Agent photo &amp; contact </w:t>
      </w:r>
      <w:proofErr w:type="gramStart"/>
      <w:r>
        <w:rPr>
          <w:color w:val="000000"/>
        </w:rPr>
        <w:t>information</w:t>
      </w:r>
      <w:proofErr w:type="gramEnd"/>
    </w:p>
    <w:p w14:paraId="290B724E" w14:textId="77777777" w:rsidR="00307FDA" w:rsidRDefault="00307FDA" w:rsidP="00307FDA">
      <w:pPr>
        <w:ind w:firstLine="720"/>
        <w:contextualSpacing/>
        <w:rPr>
          <w:color w:val="000000"/>
        </w:rPr>
      </w:pPr>
      <w:r>
        <w:rPr>
          <w:color w:val="000000"/>
        </w:rPr>
        <w:t>Link to agent Property Website gallery</w:t>
      </w:r>
    </w:p>
    <w:p w14:paraId="372CF599" w14:textId="77777777" w:rsidR="00307FDA" w:rsidRDefault="00307FDA" w:rsidP="00307FDA">
      <w:pPr>
        <w:ind w:firstLine="720"/>
        <w:contextualSpacing/>
        <w:rPr>
          <w:color w:val="000000"/>
        </w:rPr>
      </w:pPr>
      <w:r>
        <w:rPr>
          <w:color w:val="000000"/>
        </w:rPr>
        <w:t>Property description &amp; details</w:t>
      </w:r>
    </w:p>
    <w:p w14:paraId="52D6D190" w14:textId="77777777" w:rsidR="00307FDA" w:rsidRDefault="00307FDA" w:rsidP="00307FDA">
      <w:pPr>
        <w:ind w:firstLine="720"/>
        <w:contextualSpacing/>
        <w:rPr>
          <w:color w:val="000000"/>
        </w:rPr>
      </w:pPr>
      <w:r>
        <w:rPr>
          <w:color w:val="000000"/>
        </w:rPr>
        <w:t>Weekly Seller's report</w:t>
      </w:r>
    </w:p>
    <w:p w14:paraId="16325922" w14:textId="77777777" w:rsidR="00307FDA" w:rsidRDefault="00307FDA" w:rsidP="00307FDA">
      <w:pPr>
        <w:ind w:firstLine="720"/>
        <w:contextualSpacing/>
        <w:rPr>
          <w:color w:val="000000"/>
        </w:rPr>
      </w:pPr>
      <w:r>
        <w:rPr>
          <w:color w:val="000000"/>
        </w:rPr>
        <w:t>Posting to MLS</w:t>
      </w:r>
    </w:p>
    <w:p w14:paraId="24921C55" w14:textId="77777777" w:rsidR="00307FDA" w:rsidRDefault="00307FDA" w:rsidP="00307FDA">
      <w:pPr>
        <w:ind w:firstLine="720"/>
        <w:contextualSpacing/>
        <w:rPr>
          <w:color w:val="000000"/>
        </w:rPr>
      </w:pPr>
      <w:r>
        <w:rPr>
          <w:color w:val="000000"/>
        </w:rPr>
        <w:t>High resolution printable still photos</w:t>
      </w:r>
    </w:p>
    <w:p w14:paraId="1455BE73" w14:textId="77777777" w:rsidR="00307FDA" w:rsidRDefault="00307FDA" w:rsidP="00307FDA">
      <w:pPr>
        <w:ind w:firstLine="720"/>
        <w:contextualSpacing/>
        <w:rPr>
          <w:color w:val="000000"/>
        </w:rPr>
      </w:pPr>
      <w:r>
        <w:rPr>
          <w:color w:val="000000"/>
        </w:rPr>
        <w:t>Unlimited text updates</w:t>
      </w:r>
    </w:p>
    <w:p w14:paraId="387805E3" w14:textId="34E05AF6" w:rsidR="00307FDA" w:rsidRDefault="00307FDA" w:rsidP="00307FDA">
      <w:pPr>
        <w:ind w:firstLine="720"/>
        <w:contextualSpacing/>
        <w:rPr>
          <w:color w:val="000000"/>
        </w:rPr>
      </w:pPr>
      <w:r>
        <w:rPr>
          <w:color w:val="000000"/>
        </w:rPr>
        <w:t xml:space="preserve">Music </w:t>
      </w:r>
      <w:proofErr w:type="gramStart"/>
      <w:r>
        <w:rPr>
          <w:color w:val="000000"/>
        </w:rPr>
        <w:t>enabled</w:t>
      </w:r>
      <w:proofErr w:type="gramEnd"/>
    </w:p>
    <w:p w14:paraId="1CDEBE17" w14:textId="282F270A" w:rsidR="00307FDA" w:rsidRDefault="00307FDA" w:rsidP="00307FDA">
      <w:pPr>
        <w:contextualSpacing/>
        <w:rPr>
          <w:color w:val="000000"/>
        </w:rPr>
      </w:pPr>
    </w:p>
    <w:p w14:paraId="33F96454" w14:textId="5FA67A10" w:rsidR="00307FDA" w:rsidRPr="00E13A1F" w:rsidRDefault="00307FDA" w:rsidP="00307FDA">
      <w:pPr>
        <w:contextualSpacing/>
        <w:rPr>
          <w:color w:val="000000"/>
        </w:rPr>
      </w:pPr>
      <w:r w:rsidRPr="00E13A1F">
        <w:rPr>
          <w:b/>
          <w:bCs/>
          <w:i/>
          <w:iCs/>
          <w:color w:val="000000"/>
        </w:rPr>
        <w:t>Aerial Drone Package #1</w:t>
      </w:r>
      <w:r w:rsidR="00E13A1F">
        <w:rPr>
          <w:color w:val="000000"/>
        </w:rPr>
        <w:t xml:space="preserve"> </w:t>
      </w:r>
      <w:r w:rsidR="00E13A1F">
        <w:rPr>
          <w:color w:val="000000"/>
        </w:rPr>
        <w:tab/>
        <w:t>$175</w:t>
      </w:r>
    </w:p>
    <w:p w14:paraId="0275DACD" w14:textId="5614A1EF" w:rsidR="00307FDA" w:rsidRDefault="00307FDA" w:rsidP="00307FDA">
      <w:pPr>
        <w:contextualSpacing/>
        <w:rPr>
          <w:color w:val="000000"/>
        </w:rPr>
      </w:pPr>
      <w:r>
        <w:rPr>
          <w:color w:val="000000"/>
        </w:rPr>
        <w:tab/>
        <w:t>Choose up to 10 Aerial Still Images</w:t>
      </w:r>
    </w:p>
    <w:p w14:paraId="709524E3" w14:textId="40565FBA" w:rsidR="00307FDA" w:rsidRDefault="00307FDA" w:rsidP="00307FDA">
      <w:pPr>
        <w:contextualSpacing/>
        <w:rPr>
          <w:color w:val="000000"/>
        </w:rPr>
      </w:pPr>
      <w:r>
        <w:rPr>
          <w:color w:val="000000"/>
        </w:rPr>
        <w:tab/>
        <w:t>OR</w:t>
      </w:r>
    </w:p>
    <w:p w14:paraId="4CA32A0D" w14:textId="4D5CA8CD" w:rsidR="00307FDA" w:rsidRDefault="00307FDA" w:rsidP="00307FDA">
      <w:pPr>
        <w:contextualSpacing/>
        <w:rPr>
          <w:color w:val="000000"/>
        </w:rPr>
      </w:pPr>
      <w:r>
        <w:rPr>
          <w:color w:val="000000"/>
        </w:rPr>
        <w:tab/>
        <w:t>Up to 30 seconds of Aerial Drone Video AND Up to 6 Aerial Still Images</w:t>
      </w:r>
    </w:p>
    <w:p w14:paraId="76C49570" w14:textId="6EA5E923" w:rsidR="00307FDA" w:rsidRDefault="00307FDA" w:rsidP="00307FDA">
      <w:pPr>
        <w:contextualSpacing/>
        <w:rPr>
          <w:color w:val="000000"/>
        </w:rPr>
      </w:pPr>
    </w:p>
    <w:p w14:paraId="625F14DC" w14:textId="419C8A70" w:rsidR="00307FDA" w:rsidRDefault="00307FDA" w:rsidP="00307FDA">
      <w:pPr>
        <w:ind w:firstLine="720"/>
        <w:contextualSpacing/>
        <w:rPr>
          <w:color w:val="000000"/>
        </w:rPr>
      </w:pPr>
      <w:r>
        <w:rPr>
          <w:color w:val="000000"/>
        </w:rPr>
        <w:t>Branded &amp; Non-Branded Property Website Links</w:t>
      </w:r>
    </w:p>
    <w:p w14:paraId="74B02E1C" w14:textId="77777777" w:rsidR="00307FDA" w:rsidRDefault="00307FDA" w:rsidP="00307FDA">
      <w:pPr>
        <w:ind w:firstLine="720"/>
        <w:contextualSpacing/>
        <w:rPr>
          <w:color w:val="000000"/>
        </w:rPr>
      </w:pPr>
      <w:r>
        <w:rPr>
          <w:color w:val="000000"/>
        </w:rPr>
        <w:t>Company Branding</w:t>
      </w:r>
    </w:p>
    <w:p w14:paraId="25E5E17C" w14:textId="77777777" w:rsidR="00307FDA" w:rsidRDefault="00307FDA" w:rsidP="00307FDA">
      <w:pPr>
        <w:ind w:firstLine="720"/>
        <w:contextualSpacing/>
        <w:rPr>
          <w:color w:val="000000"/>
        </w:rPr>
      </w:pPr>
      <w:r>
        <w:rPr>
          <w:color w:val="000000"/>
        </w:rPr>
        <w:t xml:space="preserve">Agent photo &amp; contact </w:t>
      </w:r>
      <w:proofErr w:type="gramStart"/>
      <w:r>
        <w:rPr>
          <w:color w:val="000000"/>
        </w:rPr>
        <w:t>information</w:t>
      </w:r>
      <w:proofErr w:type="gramEnd"/>
    </w:p>
    <w:p w14:paraId="7F080884" w14:textId="77777777" w:rsidR="00307FDA" w:rsidRDefault="00307FDA" w:rsidP="00307FDA">
      <w:pPr>
        <w:ind w:firstLine="720"/>
        <w:contextualSpacing/>
        <w:rPr>
          <w:color w:val="000000"/>
        </w:rPr>
      </w:pPr>
      <w:r>
        <w:rPr>
          <w:color w:val="000000"/>
        </w:rPr>
        <w:t>Link to agent Property Website gallery</w:t>
      </w:r>
    </w:p>
    <w:p w14:paraId="723BB22D" w14:textId="77777777" w:rsidR="00307FDA" w:rsidRDefault="00307FDA" w:rsidP="00307FDA">
      <w:pPr>
        <w:ind w:firstLine="720"/>
        <w:contextualSpacing/>
        <w:rPr>
          <w:color w:val="000000"/>
        </w:rPr>
      </w:pPr>
      <w:r>
        <w:rPr>
          <w:color w:val="000000"/>
        </w:rPr>
        <w:t>Property description &amp; details</w:t>
      </w:r>
    </w:p>
    <w:p w14:paraId="772F5CDC" w14:textId="77777777" w:rsidR="00307FDA" w:rsidRDefault="00307FDA" w:rsidP="00307FDA">
      <w:pPr>
        <w:ind w:firstLine="720"/>
        <w:contextualSpacing/>
        <w:rPr>
          <w:color w:val="000000"/>
        </w:rPr>
      </w:pPr>
      <w:r>
        <w:rPr>
          <w:color w:val="000000"/>
        </w:rPr>
        <w:t>Weekly Seller's report</w:t>
      </w:r>
    </w:p>
    <w:p w14:paraId="6F0A4F24" w14:textId="77777777" w:rsidR="00307FDA" w:rsidRDefault="00307FDA" w:rsidP="00307FDA">
      <w:pPr>
        <w:ind w:firstLine="720"/>
        <w:contextualSpacing/>
        <w:rPr>
          <w:color w:val="000000"/>
        </w:rPr>
      </w:pPr>
      <w:r>
        <w:rPr>
          <w:color w:val="000000"/>
        </w:rPr>
        <w:t>Posting to MLS</w:t>
      </w:r>
    </w:p>
    <w:p w14:paraId="798B1594" w14:textId="77777777" w:rsidR="00307FDA" w:rsidRDefault="00307FDA" w:rsidP="00307FDA">
      <w:pPr>
        <w:ind w:firstLine="720"/>
        <w:contextualSpacing/>
        <w:rPr>
          <w:color w:val="000000"/>
        </w:rPr>
      </w:pPr>
      <w:r>
        <w:rPr>
          <w:color w:val="000000"/>
        </w:rPr>
        <w:t>High resolution printable still photos</w:t>
      </w:r>
    </w:p>
    <w:p w14:paraId="67C7D88F" w14:textId="77777777" w:rsidR="00307FDA" w:rsidRDefault="00307FDA" w:rsidP="00307FDA">
      <w:pPr>
        <w:ind w:firstLine="720"/>
        <w:contextualSpacing/>
        <w:rPr>
          <w:color w:val="000000"/>
        </w:rPr>
      </w:pPr>
      <w:r>
        <w:rPr>
          <w:color w:val="000000"/>
        </w:rPr>
        <w:t>Unlimited text updates</w:t>
      </w:r>
    </w:p>
    <w:p w14:paraId="064D4E55" w14:textId="6833CFC5" w:rsidR="00307FDA" w:rsidRDefault="00307FDA" w:rsidP="00307FDA">
      <w:pPr>
        <w:ind w:firstLine="720"/>
        <w:contextualSpacing/>
      </w:pPr>
      <w:r>
        <w:rPr>
          <w:color w:val="000000"/>
        </w:rPr>
        <w:t xml:space="preserve">Music </w:t>
      </w:r>
      <w:proofErr w:type="gramStart"/>
      <w:r>
        <w:rPr>
          <w:color w:val="000000"/>
        </w:rPr>
        <w:t>enabled</w:t>
      </w:r>
      <w:proofErr w:type="gramEnd"/>
    </w:p>
    <w:p w14:paraId="26B6B58C" w14:textId="32553727" w:rsidR="00307FDA" w:rsidRPr="00E13A1F" w:rsidRDefault="00307FDA" w:rsidP="00307FDA">
      <w:pPr>
        <w:contextualSpacing/>
      </w:pPr>
      <w:r w:rsidRPr="00E13A1F">
        <w:rPr>
          <w:b/>
          <w:bCs/>
          <w:i/>
          <w:iCs/>
        </w:rPr>
        <w:lastRenderedPageBreak/>
        <w:t>Aerial Drone Package #2</w:t>
      </w:r>
      <w:r w:rsidR="00E13A1F">
        <w:tab/>
        <w:t>$225</w:t>
      </w:r>
    </w:p>
    <w:p w14:paraId="4FA6B379" w14:textId="5C91C36C" w:rsidR="00307FDA" w:rsidRDefault="00307FDA" w:rsidP="00307FDA">
      <w:pPr>
        <w:contextualSpacing/>
      </w:pPr>
      <w:r>
        <w:tab/>
        <w:t>Up to 3 minutes of Aerial Drone Video</w:t>
      </w:r>
    </w:p>
    <w:p w14:paraId="5F02F281" w14:textId="21C1A595" w:rsidR="00307FDA" w:rsidRDefault="00307FDA" w:rsidP="00307FDA">
      <w:pPr>
        <w:contextualSpacing/>
      </w:pPr>
      <w:r>
        <w:tab/>
        <w:t>AND</w:t>
      </w:r>
    </w:p>
    <w:p w14:paraId="1CFA001A" w14:textId="650FA26B" w:rsidR="00307FDA" w:rsidRDefault="00307FDA" w:rsidP="00307FDA">
      <w:pPr>
        <w:contextualSpacing/>
      </w:pPr>
      <w:r>
        <w:tab/>
        <w:t>Up to 20 Aerial Still Images</w:t>
      </w:r>
    </w:p>
    <w:p w14:paraId="23D6CDA5" w14:textId="029C0691" w:rsidR="00307FDA" w:rsidRDefault="00307FDA" w:rsidP="00307FDA">
      <w:pPr>
        <w:contextualSpacing/>
      </w:pPr>
    </w:p>
    <w:p w14:paraId="244FD1AF" w14:textId="37ECD95E" w:rsidR="00307FDA" w:rsidRDefault="00307FDA" w:rsidP="00307FDA">
      <w:pPr>
        <w:ind w:firstLine="720"/>
        <w:contextualSpacing/>
        <w:rPr>
          <w:color w:val="000000"/>
        </w:rPr>
      </w:pPr>
      <w:r>
        <w:rPr>
          <w:color w:val="000000"/>
        </w:rPr>
        <w:t>Branded &amp; Non-Branded Property Website Links</w:t>
      </w:r>
    </w:p>
    <w:p w14:paraId="252BDAA7" w14:textId="77777777" w:rsidR="00307FDA" w:rsidRDefault="00307FDA" w:rsidP="00307FDA">
      <w:pPr>
        <w:ind w:firstLine="720"/>
        <w:contextualSpacing/>
        <w:rPr>
          <w:color w:val="000000"/>
        </w:rPr>
      </w:pPr>
      <w:r>
        <w:rPr>
          <w:color w:val="000000"/>
        </w:rPr>
        <w:t>Company Branding</w:t>
      </w:r>
    </w:p>
    <w:p w14:paraId="1E6FF55D" w14:textId="77777777" w:rsidR="00307FDA" w:rsidRDefault="00307FDA" w:rsidP="00307FDA">
      <w:pPr>
        <w:ind w:firstLine="720"/>
        <w:contextualSpacing/>
        <w:rPr>
          <w:color w:val="000000"/>
        </w:rPr>
      </w:pPr>
      <w:r>
        <w:rPr>
          <w:color w:val="000000"/>
        </w:rPr>
        <w:t xml:space="preserve">Agent photo &amp; contact </w:t>
      </w:r>
      <w:proofErr w:type="gramStart"/>
      <w:r>
        <w:rPr>
          <w:color w:val="000000"/>
        </w:rPr>
        <w:t>information</w:t>
      </w:r>
      <w:proofErr w:type="gramEnd"/>
    </w:p>
    <w:p w14:paraId="4824A935" w14:textId="77777777" w:rsidR="00307FDA" w:rsidRDefault="00307FDA" w:rsidP="00307FDA">
      <w:pPr>
        <w:ind w:firstLine="720"/>
        <w:contextualSpacing/>
        <w:rPr>
          <w:color w:val="000000"/>
        </w:rPr>
      </w:pPr>
      <w:r>
        <w:rPr>
          <w:color w:val="000000"/>
        </w:rPr>
        <w:t>Link to agent Property Website gallery</w:t>
      </w:r>
    </w:p>
    <w:p w14:paraId="417C277A" w14:textId="77777777" w:rsidR="00307FDA" w:rsidRDefault="00307FDA" w:rsidP="00307FDA">
      <w:pPr>
        <w:ind w:firstLine="720"/>
        <w:contextualSpacing/>
        <w:rPr>
          <w:color w:val="000000"/>
        </w:rPr>
      </w:pPr>
      <w:r>
        <w:rPr>
          <w:color w:val="000000"/>
        </w:rPr>
        <w:t>Property description &amp; details</w:t>
      </w:r>
    </w:p>
    <w:p w14:paraId="53034943" w14:textId="77777777" w:rsidR="00307FDA" w:rsidRDefault="00307FDA" w:rsidP="00307FDA">
      <w:pPr>
        <w:ind w:firstLine="720"/>
        <w:contextualSpacing/>
        <w:rPr>
          <w:color w:val="000000"/>
        </w:rPr>
      </w:pPr>
      <w:r>
        <w:rPr>
          <w:color w:val="000000"/>
        </w:rPr>
        <w:t>Weekly Seller's report</w:t>
      </w:r>
    </w:p>
    <w:p w14:paraId="401E764B" w14:textId="77777777" w:rsidR="00307FDA" w:rsidRDefault="00307FDA" w:rsidP="00307FDA">
      <w:pPr>
        <w:ind w:firstLine="720"/>
        <w:contextualSpacing/>
        <w:rPr>
          <w:color w:val="000000"/>
        </w:rPr>
      </w:pPr>
      <w:r>
        <w:rPr>
          <w:color w:val="000000"/>
        </w:rPr>
        <w:t>Posting to MLS</w:t>
      </w:r>
    </w:p>
    <w:p w14:paraId="6BACE4C0" w14:textId="77777777" w:rsidR="00307FDA" w:rsidRDefault="00307FDA" w:rsidP="00307FDA">
      <w:pPr>
        <w:ind w:firstLine="720"/>
        <w:contextualSpacing/>
        <w:rPr>
          <w:color w:val="000000"/>
        </w:rPr>
      </w:pPr>
      <w:r>
        <w:rPr>
          <w:color w:val="000000"/>
        </w:rPr>
        <w:t>High resolution printable still photos</w:t>
      </w:r>
    </w:p>
    <w:p w14:paraId="62D07ADB" w14:textId="77777777" w:rsidR="00307FDA" w:rsidRDefault="00307FDA" w:rsidP="00307FDA">
      <w:pPr>
        <w:ind w:firstLine="720"/>
        <w:contextualSpacing/>
        <w:rPr>
          <w:color w:val="000000"/>
        </w:rPr>
      </w:pPr>
      <w:r>
        <w:rPr>
          <w:color w:val="000000"/>
        </w:rPr>
        <w:t>Unlimited text updates</w:t>
      </w:r>
    </w:p>
    <w:p w14:paraId="41677612" w14:textId="06B767D5" w:rsidR="00307FDA" w:rsidRDefault="00307FDA" w:rsidP="00307FDA">
      <w:pPr>
        <w:ind w:firstLine="720"/>
        <w:contextualSpacing/>
        <w:rPr>
          <w:color w:val="000000"/>
        </w:rPr>
      </w:pPr>
      <w:r>
        <w:rPr>
          <w:color w:val="000000"/>
        </w:rPr>
        <w:t xml:space="preserve">Music </w:t>
      </w:r>
      <w:proofErr w:type="gramStart"/>
      <w:r>
        <w:rPr>
          <w:color w:val="000000"/>
        </w:rPr>
        <w:t>enabled</w:t>
      </w:r>
      <w:proofErr w:type="gramEnd"/>
    </w:p>
    <w:p w14:paraId="41FA5009" w14:textId="3ADD468E" w:rsidR="00307FDA" w:rsidRDefault="00307FDA" w:rsidP="00307FDA">
      <w:pPr>
        <w:contextualSpacing/>
        <w:rPr>
          <w:color w:val="000000"/>
        </w:rPr>
      </w:pPr>
    </w:p>
    <w:p w14:paraId="574C4434" w14:textId="23E1744E" w:rsidR="00307FDA" w:rsidRDefault="00307FDA" w:rsidP="00307FDA">
      <w:pPr>
        <w:contextualSpacing/>
        <w:rPr>
          <w:color w:val="000000"/>
        </w:rPr>
      </w:pPr>
    </w:p>
    <w:p w14:paraId="1B37A004" w14:textId="58675A43" w:rsidR="00307FDA" w:rsidRDefault="00307FDA" w:rsidP="00307FDA">
      <w:pPr>
        <w:contextualSpacing/>
        <w:rPr>
          <w:color w:val="000000"/>
        </w:rPr>
      </w:pPr>
      <w:r w:rsidRPr="00307FDA">
        <w:rPr>
          <w:b/>
          <w:bCs/>
          <w:i/>
          <w:iCs/>
          <w:color w:val="000000"/>
        </w:rPr>
        <w:t>Professional Headshots</w:t>
      </w:r>
      <w:r>
        <w:rPr>
          <w:color w:val="000000"/>
        </w:rPr>
        <w:tab/>
        <w:t>$125</w:t>
      </w:r>
    </w:p>
    <w:p w14:paraId="0FFE9402" w14:textId="62258C13" w:rsidR="00307FDA" w:rsidRDefault="00307FDA" w:rsidP="00307FDA">
      <w:pPr>
        <w:contextualSpacing/>
        <w:rPr>
          <w:color w:val="000000"/>
        </w:rPr>
      </w:pPr>
      <w:r>
        <w:rPr>
          <w:color w:val="000000"/>
        </w:rPr>
        <w:t>Professional Headshots set you apart from your competition</w:t>
      </w:r>
    </w:p>
    <w:p w14:paraId="557BB1CF" w14:textId="0561242D" w:rsidR="00307FDA" w:rsidRDefault="00307FDA" w:rsidP="00307FDA">
      <w:pPr>
        <w:contextualSpacing/>
        <w:rPr>
          <w:color w:val="000000"/>
        </w:rPr>
      </w:pPr>
    </w:p>
    <w:p w14:paraId="717DE7A3" w14:textId="77777777" w:rsidR="00307FDA" w:rsidRDefault="00307FDA" w:rsidP="00307FDA">
      <w:pPr>
        <w:pStyle w:val="NormalWeb"/>
        <w:spacing w:before="0" w:beforeAutospacing="0" w:after="0" w:afterAutospacing="0"/>
        <w:rPr>
          <w:color w:val="000000"/>
        </w:rPr>
      </w:pPr>
      <w:r>
        <w:rPr>
          <w:color w:val="000000"/>
        </w:rPr>
        <w:t>All sittings will include:</w:t>
      </w:r>
    </w:p>
    <w:p w14:paraId="062C574C" w14:textId="77777777" w:rsidR="00307FDA" w:rsidRDefault="00307FDA" w:rsidP="00307FDA">
      <w:pPr>
        <w:pStyle w:val="NormalWeb"/>
        <w:spacing w:before="0" w:beforeAutospacing="0" w:after="0" w:afterAutospacing="0"/>
        <w:rPr>
          <w:color w:val="000000"/>
        </w:rPr>
      </w:pPr>
      <w:r>
        <w:rPr>
          <w:color w:val="000000"/>
        </w:rPr>
        <w:t>2 backdrop options</w:t>
      </w:r>
    </w:p>
    <w:p w14:paraId="6E1DB47B" w14:textId="77777777" w:rsidR="00307FDA" w:rsidRDefault="00307FDA" w:rsidP="00307FDA">
      <w:pPr>
        <w:pStyle w:val="NormalWeb"/>
        <w:spacing w:before="0" w:beforeAutospacing="0" w:after="0" w:afterAutospacing="0"/>
        <w:rPr>
          <w:color w:val="000000"/>
        </w:rPr>
      </w:pPr>
      <w:r>
        <w:rPr>
          <w:color w:val="000000"/>
        </w:rPr>
        <w:t>Up to 10 images to choose from</w:t>
      </w:r>
    </w:p>
    <w:p w14:paraId="31F0F9D8" w14:textId="77777777" w:rsidR="00307FDA" w:rsidRDefault="00307FDA" w:rsidP="00307FDA">
      <w:pPr>
        <w:pStyle w:val="NormalWeb"/>
        <w:spacing w:before="0" w:beforeAutospacing="0" w:after="0" w:afterAutospacing="0"/>
        <w:rPr>
          <w:color w:val="000000"/>
        </w:rPr>
      </w:pPr>
      <w:r>
        <w:rPr>
          <w:color w:val="000000"/>
        </w:rPr>
        <w:t>full usage and printing rights</w:t>
      </w:r>
    </w:p>
    <w:p w14:paraId="04AD9017" w14:textId="4C537DA1" w:rsidR="00307FDA" w:rsidRDefault="00307FDA" w:rsidP="00307FDA">
      <w:pPr>
        <w:pStyle w:val="NormalWeb"/>
        <w:spacing w:before="0" w:beforeAutospacing="0" w:after="0" w:afterAutospacing="0"/>
        <w:rPr>
          <w:color w:val="000000"/>
        </w:rPr>
      </w:pPr>
      <w:r>
        <w:rPr>
          <w:color w:val="000000"/>
        </w:rPr>
        <w:t>digital file delivery</w:t>
      </w:r>
    </w:p>
    <w:p w14:paraId="3A0768B9" w14:textId="494955E0" w:rsidR="00307FDA" w:rsidRDefault="00307FDA" w:rsidP="00307FDA">
      <w:pPr>
        <w:pStyle w:val="NormalWeb"/>
        <w:spacing w:before="0" w:beforeAutospacing="0" w:after="0" w:afterAutospacing="0"/>
        <w:rPr>
          <w:color w:val="000000"/>
        </w:rPr>
      </w:pPr>
    </w:p>
    <w:p w14:paraId="4B0FC4D8" w14:textId="2AA8E41B" w:rsidR="00307FDA" w:rsidRPr="00E13A1F" w:rsidRDefault="00E13A1F" w:rsidP="00307FDA">
      <w:pPr>
        <w:pStyle w:val="NormalWeb"/>
        <w:spacing w:before="0" w:beforeAutospacing="0" w:after="0" w:afterAutospacing="0"/>
        <w:rPr>
          <w:color w:val="000000"/>
        </w:rPr>
      </w:pPr>
      <w:r>
        <w:rPr>
          <w:b/>
          <w:bCs/>
          <w:i/>
          <w:iCs/>
          <w:color w:val="000000"/>
        </w:rPr>
        <w:t>New Construction Progress Shoot</w:t>
      </w:r>
      <w:r>
        <w:rPr>
          <w:color w:val="000000"/>
        </w:rPr>
        <w:tab/>
        <w:t>$95</w:t>
      </w:r>
    </w:p>
    <w:p w14:paraId="3CC3C5C9" w14:textId="0A3198C8" w:rsidR="00E13A1F" w:rsidRDefault="00E13A1F" w:rsidP="00307FDA">
      <w:pPr>
        <w:pStyle w:val="NormalWeb"/>
        <w:spacing w:before="0" w:beforeAutospacing="0" w:after="0" w:afterAutospacing="0"/>
        <w:rPr>
          <w:color w:val="000000"/>
        </w:rPr>
      </w:pPr>
      <w:r>
        <w:rPr>
          <w:color w:val="000000"/>
        </w:rPr>
        <w:t>Exterior and Interior HDR photography to market your new construction property before completion.</w:t>
      </w:r>
    </w:p>
    <w:p w14:paraId="2BBEDA51" w14:textId="53CA2EF7" w:rsidR="00E13A1F" w:rsidRDefault="00E13A1F" w:rsidP="00307FDA">
      <w:pPr>
        <w:pStyle w:val="NormalWeb"/>
        <w:spacing w:before="0" w:beforeAutospacing="0" w:after="0" w:afterAutospacing="0"/>
        <w:rPr>
          <w:color w:val="000000"/>
        </w:rPr>
      </w:pPr>
    </w:p>
    <w:p w14:paraId="0E7895E5" w14:textId="31A989CE" w:rsidR="00E13A1F" w:rsidRDefault="00E13A1F" w:rsidP="00307FDA">
      <w:pPr>
        <w:pStyle w:val="NormalWeb"/>
        <w:spacing w:before="0" w:beforeAutospacing="0" w:after="0" w:afterAutospacing="0"/>
        <w:rPr>
          <w:color w:val="000000"/>
        </w:rPr>
      </w:pPr>
      <w:r>
        <w:rPr>
          <w:b/>
          <w:bCs/>
          <w:i/>
          <w:iCs/>
          <w:color w:val="000000"/>
        </w:rPr>
        <w:t>Exterior Only</w:t>
      </w:r>
      <w:r>
        <w:rPr>
          <w:b/>
          <w:bCs/>
          <w:i/>
          <w:iCs/>
          <w:color w:val="000000"/>
        </w:rPr>
        <w:tab/>
      </w:r>
      <w:r>
        <w:rPr>
          <w:color w:val="000000"/>
        </w:rPr>
        <w:t>$95</w:t>
      </w:r>
    </w:p>
    <w:p w14:paraId="16E4570A" w14:textId="031AC528" w:rsidR="00E13A1F" w:rsidRDefault="00E13A1F" w:rsidP="00307FDA">
      <w:pPr>
        <w:pStyle w:val="NormalWeb"/>
        <w:spacing w:before="0" w:beforeAutospacing="0" w:after="0" w:afterAutospacing="0"/>
        <w:rPr>
          <w:color w:val="000000"/>
        </w:rPr>
      </w:pPr>
      <w:r>
        <w:rPr>
          <w:color w:val="000000"/>
        </w:rPr>
        <w:t>We capture only the exterior of your property.</w:t>
      </w:r>
    </w:p>
    <w:p w14:paraId="350A3B5E" w14:textId="64944297" w:rsidR="00E13A1F" w:rsidRDefault="00E13A1F" w:rsidP="00307FDA">
      <w:pPr>
        <w:pStyle w:val="NormalWeb"/>
        <w:pBdr>
          <w:bottom w:val="single" w:sz="12" w:space="1" w:color="auto"/>
        </w:pBdr>
        <w:spacing w:before="0" w:beforeAutospacing="0" w:after="0" w:afterAutospacing="0"/>
        <w:rPr>
          <w:color w:val="000000"/>
        </w:rPr>
      </w:pPr>
    </w:p>
    <w:p w14:paraId="25E43972" w14:textId="12341979" w:rsidR="00E13A1F" w:rsidRDefault="00E13A1F" w:rsidP="00307FDA">
      <w:pPr>
        <w:pStyle w:val="NormalWeb"/>
        <w:spacing w:before="0" w:beforeAutospacing="0" w:after="0" w:afterAutospacing="0"/>
        <w:rPr>
          <w:color w:val="000000"/>
        </w:rPr>
      </w:pPr>
    </w:p>
    <w:p w14:paraId="73C1E3B0" w14:textId="02215557" w:rsidR="00E13A1F" w:rsidRDefault="00E13A1F" w:rsidP="00307FDA">
      <w:pPr>
        <w:pStyle w:val="NormalWeb"/>
        <w:spacing w:before="0" w:beforeAutospacing="0" w:after="0" w:afterAutospacing="0"/>
        <w:rPr>
          <w:color w:val="000000"/>
        </w:rPr>
      </w:pPr>
      <w:r>
        <w:rPr>
          <w:color w:val="000000"/>
        </w:rPr>
        <w:t>ADD-ONS</w:t>
      </w:r>
    </w:p>
    <w:p w14:paraId="53D3923E" w14:textId="769E31BC" w:rsidR="00E13A1F" w:rsidRDefault="00E13A1F" w:rsidP="00307FDA">
      <w:pPr>
        <w:pStyle w:val="NormalWeb"/>
        <w:spacing w:before="0" w:beforeAutospacing="0" w:after="0" w:afterAutospacing="0"/>
        <w:rPr>
          <w:color w:val="000000"/>
        </w:rPr>
      </w:pPr>
    </w:p>
    <w:p w14:paraId="2DE6E8A4" w14:textId="63E4EF54" w:rsidR="00E13A1F" w:rsidRPr="001F66BD" w:rsidRDefault="00E13A1F" w:rsidP="00307FDA">
      <w:pPr>
        <w:pStyle w:val="NormalWeb"/>
        <w:spacing w:before="0" w:beforeAutospacing="0" w:after="0" w:afterAutospacing="0"/>
        <w:rPr>
          <w:b/>
          <w:bCs/>
          <w:i/>
          <w:iCs/>
          <w:color w:val="000000"/>
        </w:rPr>
      </w:pPr>
      <w:r w:rsidRPr="001F66BD">
        <w:rPr>
          <w:b/>
          <w:bCs/>
          <w:i/>
          <w:iCs/>
          <w:color w:val="000000"/>
        </w:rPr>
        <w:t>Interactive Floor Plan</w:t>
      </w:r>
    </w:p>
    <w:p w14:paraId="60BE4CF2" w14:textId="6C9BFDB7" w:rsidR="00E13A1F" w:rsidRDefault="008C0F75" w:rsidP="008C0F75">
      <w:pPr>
        <w:pStyle w:val="NormalWeb"/>
        <w:spacing w:before="0" w:beforeAutospacing="0" w:after="0" w:afterAutospacing="0"/>
        <w:ind w:left="720"/>
        <w:rPr>
          <w:rFonts w:ascii="-webkit-standard" w:hAnsi="-webkit-standard"/>
          <w:color w:val="000000"/>
          <w:sz w:val="27"/>
          <w:szCs w:val="27"/>
        </w:rPr>
      </w:pPr>
      <w:r>
        <w:rPr>
          <w:rFonts w:ascii="-webkit-standard" w:hAnsi="-webkit-standard"/>
          <w:color w:val="000000"/>
          <w:sz w:val="27"/>
          <w:szCs w:val="27"/>
        </w:rPr>
        <w:t xml:space="preserve">Choose a package based on the square footage of your home when you place your </w:t>
      </w:r>
      <w:r>
        <w:rPr>
          <w:rFonts w:ascii="-webkit-standard" w:hAnsi="-webkit-standard"/>
          <w:color w:val="000000"/>
          <w:sz w:val="27"/>
          <w:szCs w:val="27"/>
        </w:rPr>
        <w:t>order,</w:t>
      </w:r>
      <w:r>
        <w:rPr>
          <w:rFonts w:ascii="-webkit-standard" w:hAnsi="-webkit-standard"/>
          <w:color w:val="000000"/>
          <w:sz w:val="27"/>
          <w:szCs w:val="27"/>
        </w:rPr>
        <w:t xml:space="preserve"> and we'll get started right away on your unique floor plan enabled virtual tour experience!</w:t>
      </w:r>
    </w:p>
    <w:p w14:paraId="37614A85" w14:textId="526ABC9B" w:rsidR="008C0F75" w:rsidRDefault="008C0F75" w:rsidP="008C0F75">
      <w:pPr>
        <w:pStyle w:val="NormalWeb"/>
        <w:spacing w:before="0" w:beforeAutospacing="0" w:after="0" w:afterAutospacing="0"/>
        <w:ind w:left="720"/>
        <w:rPr>
          <w:rFonts w:ascii="-webkit-standard" w:hAnsi="-webkit-standard"/>
          <w:color w:val="000000"/>
          <w:sz w:val="27"/>
          <w:szCs w:val="27"/>
        </w:rPr>
      </w:pPr>
      <w:r>
        <w:rPr>
          <w:rFonts w:ascii="-webkit-standard" w:hAnsi="-webkit-standard"/>
          <w:color w:val="000000"/>
          <w:sz w:val="27"/>
          <w:szCs w:val="27"/>
        </w:rPr>
        <w:tab/>
        <w:t>Up to 3000 sq ft</w:t>
      </w:r>
      <w:r>
        <w:rPr>
          <w:rFonts w:ascii="-webkit-standard" w:hAnsi="-webkit-standard"/>
          <w:color w:val="000000"/>
          <w:sz w:val="27"/>
          <w:szCs w:val="27"/>
        </w:rPr>
        <w:tab/>
      </w:r>
      <w:r>
        <w:rPr>
          <w:rFonts w:ascii="-webkit-standard" w:hAnsi="-webkit-standard"/>
          <w:color w:val="000000"/>
          <w:sz w:val="27"/>
          <w:szCs w:val="27"/>
        </w:rPr>
        <w:tab/>
        <w:t>$125</w:t>
      </w:r>
    </w:p>
    <w:p w14:paraId="3C562B22" w14:textId="17314930" w:rsidR="008C0F75" w:rsidRDefault="008C0F75" w:rsidP="008C0F75">
      <w:pPr>
        <w:pStyle w:val="NormalWeb"/>
        <w:spacing w:before="0" w:beforeAutospacing="0" w:after="0" w:afterAutospacing="0"/>
        <w:ind w:left="720"/>
        <w:rPr>
          <w:rFonts w:ascii="-webkit-standard" w:hAnsi="-webkit-standard"/>
          <w:color w:val="000000"/>
          <w:sz w:val="27"/>
          <w:szCs w:val="27"/>
        </w:rPr>
      </w:pPr>
      <w:r>
        <w:rPr>
          <w:rFonts w:ascii="-webkit-standard" w:hAnsi="-webkit-standard"/>
          <w:color w:val="000000"/>
          <w:sz w:val="27"/>
          <w:szCs w:val="27"/>
        </w:rPr>
        <w:tab/>
        <w:t>3001 to 4000 sq ft</w:t>
      </w:r>
      <w:r>
        <w:rPr>
          <w:rFonts w:ascii="-webkit-standard" w:hAnsi="-webkit-standard"/>
          <w:color w:val="000000"/>
          <w:sz w:val="27"/>
          <w:szCs w:val="27"/>
        </w:rPr>
        <w:tab/>
      </w:r>
      <w:r>
        <w:rPr>
          <w:rFonts w:ascii="-webkit-standard" w:hAnsi="-webkit-standard"/>
          <w:color w:val="000000"/>
          <w:sz w:val="27"/>
          <w:szCs w:val="27"/>
        </w:rPr>
        <w:tab/>
        <w:t>$160</w:t>
      </w:r>
    </w:p>
    <w:p w14:paraId="58D167F7" w14:textId="4E42EC6A" w:rsidR="008C0F75" w:rsidRDefault="008C0F75" w:rsidP="008C0F75">
      <w:pPr>
        <w:pStyle w:val="NormalWeb"/>
        <w:spacing w:before="0" w:beforeAutospacing="0" w:after="0" w:afterAutospacing="0"/>
        <w:ind w:left="720"/>
        <w:rPr>
          <w:rFonts w:ascii="-webkit-standard" w:hAnsi="-webkit-standard"/>
          <w:color w:val="000000"/>
          <w:sz w:val="27"/>
          <w:szCs w:val="27"/>
        </w:rPr>
      </w:pPr>
      <w:r>
        <w:rPr>
          <w:rFonts w:ascii="-webkit-standard" w:hAnsi="-webkit-standard"/>
          <w:color w:val="000000"/>
          <w:sz w:val="27"/>
          <w:szCs w:val="27"/>
        </w:rPr>
        <w:tab/>
        <w:t>4001 to 5000 sq ft</w:t>
      </w:r>
      <w:r>
        <w:rPr>
          <w:rFonts w:ascii="-webkit-standard" w:hAnsi="-webkit-standard"/>
          <w:color w:val="000000"/>
          <w:sz w:val="27"/>
          <w:szCs w:val="27"/>
        </w:rPr>
        <w:tab/>
      </w:r>
      <w:r>
        <w:rPr>
          <w:rFonts w:ascii="-webkit-standard" w:hAnsi="-webkit-standard"/>
          <w:color w:val="000000"/>
          <w:sz w:val="27"/>
          <w:szCs w:val="27"/>
        </w:rPr>
        <w:tab/>
        <w:t>$200</w:t>
      </w:r>
    </w:p>
    <w:p w14:paraId="787478DE" w14:textId="2E74D060" w:rsidR="008C0F75" w:rsidRDefault="008C0F75" w:rsidP="008C0F75">
      <w:pPr>
        <w:pStyle w:val="NormalWeb"/>
        <w:spacing w:before="0" w:beforeAutospacing="0" w:after="0" w:afterAutospacing="0"/>
        <w:ind w:left="720"/>
        <w:rPr>
          <w:color w:val="000000"/>
        </w:rPr>
      </w:pPr>
      <w:r>
        <w:rPr>
          <w:rFonts w:ascii="-webkit-standard" w:hAnsi="-webkit-standard"/>
          <w:color w:val="000000"/>
          <w:sz w:val="27"/>
          <w:szCs w:val="27"/>
        </w:rPr>
        <w:tab/>
        <w:t>5001 to 6000 sq ft</w:t>
      </w:r>
      <w:r>
        <w:rPr>
          <w:rFonts w:ascii="-webkit-standard" w:hAnsi="-webkit-standard"/>
          <w:color w:val="000000"/>
          <w:sz w:val="27"/>
          <w:szCs w:val="27"/>
        </w:rPr>
        <w:tab/>
      </w:r>
      <w:r>
        <w:rPr>
          <w:rFonts w:ascii="-webkit-standard" w:hAnsi="-webkit-standard"/>
          <w:color w:val="000000"/>
          <w:sz w:val="27"/>
          <w:szCs w:val="27"/>
        </w:rPr>
        <w:tab/>
        <w:t>$240</w:t>
      </w:r>
    </w:p>
    <w:p w14:paraId="5AFE09FC" w14:textId="5ED1FE1C" w:rsidR="00E13A1F" w:rsidRDefault="00E13A1F" w:rsidP="00307FDA">
      <w:pPr>
        <w:pStyle w:val="NormalWeb"/>
        <w:spacing w:before="0" w:beforeAutospacing="0" w:after="0" w:afterAutospacing="0"/>
        <w:rPr>
          <w:color w:val="000000"/>
        </w:rPr>
      </w:pPr>
    </w:p>
    <w:p w14:paraId="390E51C9" w14:textId="6B2E30C4" w:rsidR="00E13A1F" w:rsidRDefault="00E13A1F" w:rsidP="00307FDA">
      <w:pPr>
        <w:pStyle w:val="NormalWeb"/>
        <w:spacing w:before="0" w:beforeAutospacing="0" w:after="0" w:afterAutospacing="0"/>
        <w:rPr>
          <w:color w:val="000000"/>
        </w:rPr>
      </w:pPr>
      <w:r w:rsidRPr="001F66BD">
        <w:rPr>
          <w:b/>
          <w:bCs/>
          <w:i/>
          <w:iCs/>
          <w:color w:val="000000"/>
        </w:rPr>
        <w:t>Short Aerial Drone</w:t>
      </w:r>
      <w:r w:rsidR="008C0F75">
        <w:rPr>
          <w:color w:val="000000"/>
        </w:rPr>
        <w:tab/>
        <w:t>$150</w:t>
      </w:r>
    </w:p>
    <w:p w14:paraId="54844F9D" w14:textId="16719C49" w:rsidR="008C0F75" w:rsidRDefault="008C0F75" w:rsidP="00307FDA">
      <w:pPr>
        <w:pStyle w:val="NormalWeb"/>
        <w:spacing w:before="0" w:beforeAutospacing="0" w:after="0" w:afterAutospacing="0"/>
        <w:rPr>
          <w:color w:val="000000"/>
        </w:rPr>
      </w:pPr>
      <w:r>
        <w:rPr>
          <w:color w:val="000000"/>
        </w:rPr>
        <w:tab/>
      </w:r>
      <w:r w:rsidRPr="008C0F75">
        <w:rPr>
          <w:color w:val="000000"/>
        </w:rPr>
        <w:t>Up to 1 minute of Aerial Drone Video &amp; Up to 6 Aerial Still Images</w:t>
      </w:r>
    </w:p>
    <w:p w14:paraId="7A067367" w14:textId="4B19CD31" w:rsidR="00E13A1F" w:rsidRDefault="00E13A1F" w:rsidP="00307FDA">
      <w:pPr>
        <w:pStyle w:val="NormalWeb"/>
        <w:spacing w:before="0" w:beforeAutospacing="0" w:after="0" w:afterAutospacing="0"/>
        <w:rPr>
          <w:color w:val="000000"/>
        </w:rPr>
      </w:pPr>
    </w:p>
    <w:p w14:paraId="37E1B13C" w14:textId="77777777" w:rsidR="008C0F75" w:rsidRDefault="008C0F75" w:rsidP="00307FDA">
      <w:pPr>
        <w:pStyle w:val="NormalWeb"/>
        <w:spacing w:before="0" w:beforeAutospacing="0" w:after="0" w:afterAutospacing="0"/>
        <w:rPr>
          <w:color w:val="000000"/>
        </w:rPr>
      </w:pPr>
    </w:p>
    <w:p w14:paraId="0A3836F7" w14:textId="1090C6DE" w:rsidR="00E13A1F" w:rsidRDefault="00E13A1F" w:rsidP="00307FDA">
      <w:pPr>
        <w:pStyle w:val="NormalWeb"/>
        <w:spacing w:before="0" w:beforeAutospacing="0" w:after="0" w:afterAutospacing="0"/>
        <w:rPr>
          <w:color w:val="000000"/>
        </w:rPr>
      </w:pPr>
      <w:r w:rsidRPr="001F66BD">
        <w:rPr>
          <w:b/>
          <w:bCs/>
          <w:i/>
          <w:iCs/>
          <w:color w:val="000000"/>
        </w:rPr>
        <w:t>Long Aerial Drone</w:t>
      </w:r>
      <w:r w:rsidR="008C0F75">
        <w:rPr>
          <w:color w:val="000000"/>
        </w:rPr>
        <w:tab/>
        <w:t>$175</w:t>
      </w:r>
    </w:p>
    <w:p w14:paraId="49D9FF09" w14:textId="21D7FFDB" w:rsidR="008C0F75" w:rsidRDefault="008C0F75" w:rsidP="00307FDA">
      <w:pPr>
        <w:pStyle w:val="NormalWeb"/>
        <w:spacing w:before="0" w:beforeAutospacing="0" w:after="0" w:afterAutospacing="0"/>
        <w:rPr>
          <w:color w:val="000000"/>
        </w:rPr>
      </w:pPr>
      <w:r>
        <w:rPr>
          <w:color w:val="000000"/>
        </w:rPr>
        <w:tab/>
      </w:r>
      <w:r w:rsidRPr="008C0F75">
        <w:rPr>
          <w:color w:val="000000"/>
        </w:rPr>
        <w:t>Up to 3 minutes of Aerial Drone Video &amp; Up to 20 Aerial Still Images</w:t>
      </w:r>
    </w:p>
    <w:p w14:paraId="40E20B9D" w14:textId="68591BDE" w:rsidR="00E13A1F" w:rsidRDefault="008C0F75" w:rsidP="00307FDA">
      <w:pPr>
        <w:pStyle w:val="NormalWeb"/>
        <w:spacing w:before="0" w:beforeAutospacing="0" w:after="0" w:afterAutospacing="0"/>
        <w:rPr>
          <w:color w:val="000000"/>
        </w:rPr>
      </w:pPr>
      <w:r>
        <w:rPr>
          <w:color w:val="000000"/>
        </w:rPr>
        <w:tab/>
      </w:r>
    </w:p>
    <w:p w14:paraId="6F9CCC8A" w14:textId="6EA6FAE0" w:rsidR="00E13A1F" w:rsidRDefault="00E13A1F" w:rsidP="00307FDA">
      <w:pPr>
        <w:pStyle w:val="NormalWeb"/>
        <w:spacing w:before="0" w:beforeAutospacing="0" w:after="0" w:afterAutospacing="0"/>
        <w:rPr>
          <w:color w:val="000000"/>
        </w:rPr>
      </w:pPr>
      <w:r w:rsidRPr="001F66BD">
        <w:rPr>
          <w:b/>
          <w:bCs/>
          <w:i/>
          <w:iCs/>
          <w:color w:val="000000"/>
        </w:rPr>
        <w:t>Enhanced Property Lines</w:t>
      </w:r>
      <w:r w:rsidR="008C0F75">
        <w:rPr>
          <w:color w:val="000000"/>
        </w:rPr>
        <w:tab/>
        <w:t>$30</w:t>
      </w:r>
    </w:p>
    <w:p w14:paraId="4B34B6A0" w14:textId="42BAAA6B" w:rsidR="008C0F75" w:rsidRDefault="008C0F75" w:rsidP="008C0F75">
      <w:pPr>
        <w:pStyle w:val="NormalWeb"/>
        <w:ind w:left="720"/>
        <w:rPr>
          <w:color w:val="000000"/>
        </w:rPr>
      </w:pPr>
      <w:r>
        <w:rPr>
          <w:color w:val="000000"/>
        </w:rPr>
        <w:t>Property lines may be added to one of your aerial images</w:t>
      </w:r>
      <w:r>
        <w:rPr>
          <w:color w:val="000000"/>
        </w:rPr>
        <w:t xml:space="preserve"> </w:t>
      </w:r>
      <w:r>
        <w:rPr>
          <w:color w:val="000000"/>
        </w:rPr>
        <w:t>and any full-motion video footage or can be applied to three still images from your shoot with unique vantage points.  You choose!  This is the ideal way to show off unique locations, vacant land and property with lots and acreage.</w:t>
      </w:r>
    </w:p>
    <w:p w14:paraId="28EB1F5E" w14:textId="028D08D9" w:rsidR="00E13A1F" w:rsidRDefault="008C0F75" w:rsidP="008C0F75">
      <w:pPr>
        <w:pStyle w:val="NormalWeb"/>
        <w:ind w:left="720"/>
        <w:rPr>
          <w:color w:val="000000"/>
        </w:rPr>
      </w:pPr>
      <w:r>
        <w:rPr>
          <w:color w:val="000000"/>
        </w:rPr>
        <w:t xml:space="preserve">We limit property lines to one parcel per order.  Additional property lines may be added at $30 per additional parcel.  Real Estate Photography Plus aerial views with property lines DO NOT establish actual property lines and </w:t>
      </w:r>
      <w:proofErr w:type="spellStart"/>
      <w:r>
        <w:rPr>
          <w:color w:val="000000"/>
        </w:rPr>
        <w:t>can not</w:t>
      </w:r>
      <w:proofErr w:type="spellEnd"/>
      <w:r>
        <w:rPr>
          <w:color w:val="000000"/>
        </w:rPr>
        <w:t xml:space="preserve"> be used for legal surveying needs.</w:t>
      </w:r>
    </w:p>
    <w:p w14:paraId="47E608C2" w14:textId="3D093ABB" w:rsidR="00E13A1F" w:rsidRDefault="00E13A1F" w:rsidP="00307FDA">
      <w:pPr>
        <w:pStyle w:val="NormalWeb"/>
        <w:spacing w:before="0" w:beforeAutospacing="0" w:after="0" w:afterAutospacing="0"/>
        <w:rPr>
          <w:color w:val="000000"/>
        </w:rPr>
      </w:pPr>
      <w:r w:rsidRPr="001F66BD">
        <w:rPr>
          <w:b/>
          <w:bCs/>
          <w:i/>
          <w:iCs/>
          <w:color w:val="000000"/>
        </w:rPr>
        <w:t>TrueBlue+ Still Images</w:t>
      </w:r>
      <w:r w:rsidR="008C0F75">
        <w:rPr>
          <w:color w:val="000000"/>
        </w:rPr>
        <w:tab/>
        <w:t>$5 each</w:t>
      </w:r>
    </w:p>
    <w:p w14:paraId="46799F65" w14:textId="6627E21E" w:rsidR="008C0F75" w:rsidRDefault="008C0F75" w:rsidP="00307FDA">
      <w:pPr>
        <w:pStyle w:val="NormalWeb"/>
        <w:spacing w:before="0" w:beforeAutospacing="0" w:after="0" w:afterAutospacing="0"/>
        <w:rPr>
          <w:color w:val="000000"/>
        </w:rPr>
      </w:pPr>
      <w:r>
        <w:rPr>
          <w:color w:val="000000"/>
        </w:rPr>
        <w:tab/>
      </w:r>
      <w:r w:rsidRPr="008C0F75">
        <w:rPr>
          <w:color w:val="000000"/>
        </w:rPr>
        <w:t>Additional TrueBlue+ Still Images to share with your clients.</w:t>
      </w:r>
    </w:p>
    <w:p w14:paraId="5AEB2938" w14:textId="77777777" w:rsidR="008C0F75" w:rsidRDefault="008C0F75" w:rsidP="00307FDA">
      <w:pPr>
        <w:pStyle w:val="NormalWeb"/>
        <w:spacing w:before="0" w:beforeAutospacing="0" w:after="0" w:afterAutospacing="0"/>
        <w:rPr>
          <w:color w:val="000000"/>
        </w:rPr>
      </w:pPr>
    </w:p>
    <w:p w14:paraId="1C7AE295" w14:textId="427AE8A5" w:rsidR="00E13A1F" w:rsidRDefault="00E13A1F" w:rsidP="00307FDA">
      <w:pPr>
        <w:pStyle w:val="NormalWeb"/>
        <w:spacing w:before="0" w:beforeAutospacing="0" w:after="0" w:afterAutospacing="0"/>
        <w:rPr>
          <w:color w:val="000000"/>
        </w:rPr>
      </w:pPr>
      <w:r w:rsidRPr="001F66BD">
        <w:rPr>
          <w:b/>
          <w:bCs/>
          <w:i/>
          <w:iCs/>
          <w:color w:val="000000"/>
        </w:rPr>
        <w:t>Virtual Staging</w:t>
      </w:r>
      <w:r w:rsidR="008C0F75" w:rsidRPr="001F66BD">
        <w:rPr>
          <w:b/>
          <w:bCs/>
          <w:i/>
          <w:iCs/>
          <w:color w:val="000000"/>
        </w:rPr>
        <w:t xml:space="preserve"> – Still </w:t>
      </w:r>
      <w:r w:rsidR="001F66BD" w:rsidRPr="001F66BD">
        <w:rPr>
          <w:b/>
          <w:bCs/>
          <w:i/>
          <w:iCs/>
          <w:color w:val="000000"/>
        </w:rPr>
        <w:t>Image</w:t>
      </w:r>
      <w:r w:rsidR="001F66BD">
        <w:rPr>
          <w:color w:val="000000"/>
        </w:rPr>
        <w:tab/>
      </w:r>
      <w:r w:rsidR="008C0F75">
        <w:rPr>
          <w:color w:val="000000"/>
        </w:rPr>
        <w:tab/>
        <w:t>$30</w:t>
      </w:r>
    </w:p>
    <w:p w14:paraId="45725A95" w14:textId="262D5ED6" w:rsidR="008C0F75" w:rsidRDefault="008C0F75" w:rsidP="00307FDA">
      <w:pPr>
        <w:pStyle w:val="NormalWeb"/>
        <w:spacing w:before="0" w:beforeAutospacing="0" w:after="0" w:afterAutospacing="0"/>
        <w:rPr>
          <w:color w:val="000000"/>
        </w:rPr>
      </w:pPr>
      <w:r>
        <w:rPr>
          <w:color w:val="000000"/>
        </w:rPr>
        <w:tab/>
      </w:r>
      <w:r w:rsidRPr="008C0F75">
        <w:rPr>
          <w:color w:val="000000"/>
        </w:rPr>
        <w:t>Let us make sure your vacant property comes to life with virtual staging!</w:t>
      </w:r>
    </w:p>
    <w:p w14:paraId="359BF004" w14:textId="3A538CBD" w:rsidR="008C0F75" w:rsidRDefault="008C0F75" w:rsidP="00307FDA">
      <w:pPr>
        <w:pStyle w:val="NormalWeb"/>
        <w:spacing w:before="0" w:beforeAutospacing="0" w:after="0" w:afterAutospacing="0"/>
        <w:rPr>
          <w:color w:val="000000"/>
        </w:rPr>
      </w:pPr>
    </w:p>
    <w:p w14:paraId="324B0CD9" w14:textId="2EDED29F" w:rsidR="008C0F75" w:rsidRDefault="008C0F75" w:rsidP="00307FDA">
      <w:pPr>
        <w:pStyle w:val="NormalWeb"/>
        <w:spacing w:before="0" w:beforeAutospacing="0" w:after="0" w:afterAutospacing="0"/>
        <w:rPr>
          <w:color w:val="000000"/>
        </w:rPr>
      </w:pPr>
      <w:r w:rsidRPr="001F66BD">
        <w:rPr>
          <w:b/>
          <w:bCs/>
          <w:i/>
          <w:iCs/>
          <w:color w:val="000000"/>
        </w:rPr>
        <w:t xml:space="preserve">Virtual Staging – 360-degree </w:t>
      </w:r>
      <w:r w:rsidR="001F66BD" w:rsidRPr="001F66BD">
        <w:rPr>
          <w:b/>
          <w:bCs/>
          <w:i/>
          <w:iCs/>
          <w:color w:val="000000"/>
        </w:rPr>
        <w:t>Image</w:t>
      </w:r>
      <w:r>
        <w:rPr>
          <w:color w:val="000000"/>
        </w:rPr>
        <w:tab/>
      </w:r>
      <w:r>
        <w:rPr>
          <w:color w:val="000000"/>
        </w:rPr>
        <w:tab/>
        <w:t>$40</w:t>
      </w:r>
    </w:p>
    <w:p w14:paraId="1C65A36A" w14:textId="23FF9EBA" w:rsidR="008C0F75" w:rsidRDefault="008C0F75" w:rsidP="00307FDA">
      <w:pPr>
        <w:pStyle w:val="NormalWeb"/>
        <w:spacing w:before="0" w:beforeAutospacing="0" w:after="0" w:afterAutospacing="0"/>
        <w:rPr>
          <w:color w:val="000000"/>
        </w:rPr>
      </w:pPr>
      <w:r>
        <w:rPr>
          <w:color w:val="000000"/>
        </w:rPr>
        <w:tab/>
      </w:r>
      <w:r w:rsidR="001F66BD" w:rsidRPr="001F66BD">
        <w:rPr>
          <w:color w:val="000000"/>
        </w:rPr>
        <w:t>Let us make sure your vacant property comes to life with virtual staging!</w:t>
      </w:r>
    </w:p>
    <w:p w14:paraId="67E102BB" w14:textId="3E32A430" w:rsidR="00E13A1F" w:rsidRDefault="00E13A1F" w:rsidP="00307FDA">
      <w:pPr>
        <w:pStyle w:val="NormalWeb"/>
        <w:spacing w:before="0" w:beforeAutospacing="0" w:after="0" w:afterAutospacing="0"/>
        <w:rPr>
          <w:color w:val="000000"/>
        </w:rPr>
      </w:pPr>
    </w:p>
    <w:p w14:paraId="37D1A0A0" w14:textId="456CD304" w:rsidR="00E13A1F" w:rsidRDefault="00E13A1F" w:rsidP="00307FDA">
      <w:pPr>
        <w:pStyle w:val="NormalWeb"/>
        <w:spacing w:before="0" w:beforeAutospacing="0" w:after="0" w:afterAutospacing="0"/>
        <w:rPr>
          <w:color w:val="000000"/>
        </w:rPr>
      </w:pPr>
      <w:r w:rsidRPr="001F66BD">
        <w:rPr>
          <w:b/>
          <w:bCs/>
          <w:i/>
          <w:iCs/>
          <w:color w:val="000000"/>
        </w:rPr>
        <w:t>Virtual Renovation</w:t>
      </w:r>
      <w:r w:rsidR="001F66BD" w:rsidRPr="001F66BD">
        <w:rPr>
          <w:b/>
          <w:bCs/>
          <w:i/>
          <w:iCs/>
          <w:color w:val="000000"/>
        </w:rPr>
        <w:t>s – Still Image</w:t>
      </w:r>
      <w:r w:rsidR="001F66BD" w:rsidRPr="001F66BD">
        <w:rPr>
          <w:b/>
          <w:bCs/>
          <w:i/>
          <w:iCs/>
          <w:color w:val="000000"/>
        </w:rPr>
        <w:tab/>
      </w:r>
      <w:r w:rsidR="001F66BD">
        <w:rPr>
          <w:color w:val="000000"/>
        </w:rPr>
        <w:t>$30</w:t>
      </w:r>
    </w:p>
    <w:p w14:paraId="7AE82754" w14:textId="3906DA3C" w:rsidR="001F66BD" w:rsidRDefault="001F66BD" w:rsidP="001F66BD">
      <w:pPr>
        <w:pStyle w:val="NormalWeb"/>
        <w:spacing w:before="0" w:beforeAutospacing="0" w:after="0" w:afterAutospacing="0"/>
        <w:ind w:left="720"/>
        <w:rPr>
          <w:color w:val="000000"/>
        </w:rPr>
      </w:pPr>
      <w:r w:rsidRPr="001F66BD">
        <w:rPr>
          <w:color w:val="000000"/>
        </w:rPr>
        <w:t>Let us remove unwanted items from your photos to create the best representation of your property.</w:t>
      </w:r>
    </w:p>
    <w:p w14:paraId="5AB23524" w14:textId="5BB6169E" w:rsidR="00E13A1F" w:rsidRDefault="00E13A1F" w:rsidP="00307FDA">
      <w:pPr>
        <w:pStyle w:val="NormalWeb"/>
        <w:spacing w:before="0" w:beforeAutospacing="0" w:after="0" w:afterAutospacing="0"/>
        <w:rPr>
          <w:color w:val="000000"/>
        </w:rPr>
      </w:pPr>
    </w:p>
    <w:p w14:paraId="738E8562" w14:textId="167388F3" w:rsidR="001F66BD" w:rsidRDefault="001F66BD" w:rsidP="00307FDA">
      <w:pPr>
        <w:pStyle w:val="NormalWeb"/>
        <w:spacing w:before="0" w:beforeAutospacing="0" w:after="0" w:afterAutospacing="0"/>
        <w:rPr>
          <w:color w:val="000000"/>
        </w:rPr>
      </w:pPr>
      <w:r w:rsidRPr="001F66BD">
        <w:rPr>
          <w:b/>
          <w:bCs/>
          <w:i/>
          <w:iCs/>
          <w:color w:val="000000"/>
        </w:rPr>
        <w:t>Virtual Renovations – 360-degree Image</w:t>
      </w:r>
      <w:r>
        <w:rPr>
          <w:color w:val="000000"/>
        </w:rPr>
        <w:tab/>
        <w:t>$40</w:t>
      </w:r>
    </w:p>
    <w:p w14:paraId="6959859A" w14:textId="055967CA" w:rsidR="001F66BD" w:rsidRDefault="001F66BD" w:rsidP="001F66BD">
      <w:pPr>
        <w:pStyle w:val="NormalWeb"/>
        <w:spacing w:before="0" w:beforeAutospacing="0" w:after="0" w:afterAutospacing="0"/>
        <w:ind w:left="720"/>
        <w:rPr>
          <w:color w:val="000000"/>
        </w:rPr>
      </w:pPr>
      <w:r w:rsidRPr="001F66BD">
        <w:rPr>
          <w:color w:val="000000"/>
        </w:rPr>
        <w:t>Let us remove unwanted items from your photos to create the best representation of your property.</w:t>
      </w:r>
    </w:p>
    <w:p w14:paraId="51EF5B77" w14:textId="77777777" w:rsidR="001F66BD" w:rsidRDefault="001F66BD" w:rsidP="001F66BD">
      <w:pPr>
        <w:pStyle w:val="NormalWeb"/>
        <w:spacing w:before="0" w:beforeAutospacing="0" w:after="0" w:afterAutospacing="0"/>
        <w:ind w:left="720"/>
        <w:rPr>
          <w:color w:val="000000"/>
        </w:rPr>
      </w:pPr>
    </w:p>
    <w:p w14:paraId="7A7B303C" w14:textId="430C964E" w:rsidR="00E13A1F" w:rsidRDefault="00E13A1F" w:rsidP="00307FDA">
      <w:pPr>
        <w:pStyle w:val="NormalWeb"/>
        <w:spacing w:before="0" w:beforeAutospacing="0" w:after="0" w:afterAutospacing="0"/>
        <w:rPr>
          <w:color w:val="000000"/>
        </w:rPr>
      </w:pPr>
      <w:r w:rsidRPr="001F66BD">
        <w:rPr>
          <w:b/>
          <w:bCs/>
          <w:i/>
          <w:iCs/>
          <w:color w:val="000000"/>
        </w:rPr>
        <w:t>Single Property Website</w:t>
      </w:r>
      <w:r w:rsidR="001F66BD">
        <w:rPr>
          <w:color w:val="000000"/>
        </w:rPr>
        <w:tab/>
        <w:t>$25</w:t>
      </w:r>
    </w:p>
    <w:p w14:paraId="75D90CDA" w14:textId="54EF180F" w:rsidR="001F66BD" w:rsidRDefault="001F66BD" w:rsidP="00307FDA">
      <w:pPr>
        <w:pStyle w:val="NormalWeb"/>
        <w:spacing w:before="0" w:beforeAutospacing="0" w:after="0" w:afterAutospacing="0"/>
        <w:rPr>
          <w:color w:val="000000"/>
        </w:rPr>
      </w:pPr>
      <w:r>
        <w:rPr>
          <w:color w:val="000000"/>
        </w:rPr>
        <w:tab/>
      </w:r>
      <w:r w:rsidRPr="001F66BD">
        <w:rPr>
          <w:color w:val="000000"/>
        </w:rPr>
        <w:t>You are sure to impress your clients with this marketing tool!</w:t>
      </w:r>
    </w:p>
    <w:p w14:paraId="655E95E3" w14:textId="0D221F4F" w:rsidR="001F66BD" w:rsidRDefault="001F66BD" w:rsidP="001F66BD">
      <w:pPr>
        <w:pStyle w:val="NormalWeb"/>
        <w:ind w:left="720"/>
        <w:rPr>
          <w:color w:val="000000"/>
        </w:rPr>
      </w:pPr>
      <w:r>
        <w:rPr>
          <w:color w:val="000000"/>
        </w:rPr>
        <w:t>Home shoppers will love you for it after a day of scouting when they turn to their computers for a closer look.  Best of all its a mini site for you, and the home!</w:t>
      </w:r>
    </w:p>
    <w:p w14:paraId="78A908D1" w14:textId="77777777" w:rsidR="001F66BD" w:rsidRDefault="001F66BD" w:rsidP="001F66BD">
      <w:pPr>
        <w:pStyle w:val="NormalWeb"/>
        <w:ind w:left="720"/>
        <w:rPr>
          <w:color w:val="000000"/>
        </w:rPr>
      </w:pPr>
      <w:r>
        <w:rPr>
          <w:color w:val="000000"/>
        </w:rPr>
        <w:t>A fee of $25 is billed annually for renewal until website and domain are no longer needed.</w:t>
      </w:r>
    </w:p>
    <w:p w14:paraId="1F4682E9" w14:textId="2E13C7DE" w:rsidR="00E13A1F" w:rsidRDefault="00E13A1F" w:rsidP="00307FDA">
      <w:pPr>
        <w:pStyle w:val="NormalWeb"/>
        <w:spacing w:before="0" w:beforeAutospacing="0" w:after="0" w:afterAutospacing="0"/>
        <w:rPr>
          <w:color w:val="000000"/>
        </w:rPr>
      </w:pPr>
      <w:r w:rsidRPr="001F66BD">
        <w:rPr>
          <w:b/>
          <w:bCs/>
          <w:i/>
          <w:iCs/>
          <w:color w:val="000000"/>
        </w:rPr>
        <w:lastRenderedPageBreak/>
        <w:t>Twilight Session</w:t>
      </w:r>
      <w:r w:rsidR="001F66BD">
        <w:rPr>
          <w:color w:val="000000"/>
        </w:rPr>
        <w:t xml:space="preserve"> </w:t>
      </w:r>
      <w:r w:rsidR="001F66BD">
        <w:rPr>
          <w:color w:val="000000"/>
        </w:rPr>
        <w:tab/>
        <w:t>$75</w:t>
      </w:r>
    </w:p>
    <w:p w14:paraId="47E75362" w14:textId="727A8AE4" w:rsidR="001F66BD" w:rsidRDefault="001F66BD" w:rsidP="00307FDA">
      <w:pPr>
        <w:pStyle w:val="NormalWeb"/>
        <w:spacing w:before="0" w:beforeAutospacing="0" w:after="0" w:afterAutospacing="0"/>
        <w:rPr>
          <w:color w:val="000000"/>
        </w:rPr>
      </w:pPr>
      <w:r>
        <w:rPr>
          <w:color w:val="000000"/>
        </w:rPr>
        <w:tab/>
      </w:r>
      <w:r w:rsidRPr="001F66BD">
        <w:rPr>
          <w:color w:val="000000"/>
        </w:rPr>
        <w:t>Twilight and sunset images truly make a listing stand out!</w:t>
      </w:r>
    </w:p>
    <w:p w14:paraId="622F5053" w14:textId="1CDBBEF3" w:rsidR="001F66BD" w:rsidRDefault="001F66BD" w:rsidP="001F66BD">
      <w:pPr>
        <w:pStyle w:val="NormalWeb"/>
        <w:spacing w:before="0" w:beforeAutospacing="0" w:after="0" w:afterAutospacing="0"/>
        <w:ind w:left="720"/>
        <w:rPr>
          <w:color w:val="000000"/>
        </w:rPr>
      </w:pPr>
      <w:r>
        <w:rPr>
          <w:rFonts w:ascii="-webkit-standard" w:hAnsi="-webkit-standard"/>
          <w:color w:val="000000"/>
          <w:sz w:val="27"/>
          <w:szCs w:val="27"/>
        </w:rPr>
        <w:t>Homes look better in the evening and have a warming glow to them.  You will simply love the magical and enchanting effect of our evening lens and you'll also have a gift for the seller.</w:t>
      </w:r>
    </w:p>
    <w:p w14:paraId="45A8C2EA" w14:textId="764A5569" w:rsidR="00E13A1F" w:rsidRDefault="00E13A1F" w:rsidP="00307FDA">
      <w:pPr>
        <w:pStyle w:val="NormalWeb"/>
        <w:spacing w:before="0" w:beforeAutospacing="0" w:after="0" w:afterAutospacing="0"/>
        <w:rPr>
          <w:color w:val="000000"/>
        </w:rPr>
      </w:pPr>
    </w:p>
    <w:p w14:paraId="1CBB8526" w14:textId="563CD4CB" w:rsidR="00E13A1F" w:rsidRDefault="00E13A1F" w:rsidP="00307FDA">
      <w:pPr>
        <w:pStyle w:val="NormalWeb"/>
        <w:spacing w:before="0" w:beforeAutospacing="0" w:after="0" w:afterAutospacing="0"/>
        <w:rPr>
          <w:color w:val="000000"/>
        </w:rPr>
      </w:pPr>
      <w:r w:rsidRPr="001F66BD">
        <w:rPr>
          <w:b/>
          <w:bCs/>
          <w:i/>
          <w:iCs/>
          <w:color w:val="000000"/>
        </w:rPr>
        <w:t>Social Media Video File</w:t>
      </w:r>
      <w:r w:rsidR="001F66BD">
        <w:rPr>
          <w:color w:val="000000"/>
        </w:rPr>
        <w:tab/>
        <w:t>$20</w:t>
      </w:r>
    </w:p>
    <w:p w14:paraId="76BC43E3" w14:textId="31E70077" w:rsidR="001F66BD" w:rsidRDefault="001F66BD" w:rsidP="00307FDA">
      <w:pPr>
        <w:pStyle w:val="NormalWeb"/>
        <w:spacing w:before="0" w:beforeAutospacing="0" w:after="0" w:afterAutospacing="0"/>
        <w:rPr>
          <w:color w:val="000000"/>
        </w:rPr>
      </w:pPr>
      <w:r>
        <w:rPr>
          <w:color w:val="000000"/>
        </w:rPr>
        <w:tab/>
      </w:r>
      <w:r w:rsidRPr="001F66BD">
        <w:rPr>
          <w:color w:val="000000"/>
        </w:rPr>
        <w:t>Stand-alone Social Media file with any of your virtual tour orders!</w:t>
      </w:r>
    </w:p>
    <w:p w14:paraId="06099AC5" w14:textId="7710B86C" w:rsidR="001F66BD" w:rsidRDefault="001F66BD" w:rsidP="001F66BD">
      <w:pPr>
        <w:pStyle w:val="NormalWeb"/>
        <w:spacing w:before="0" w:beforeAutospacing="0" w:after="0" w:afterAutospacing="0"/>
        <w:ind w:left="720"/>
        <w:rPr>
          <w:color w:val="000000"/>
        </w:rPr>
      </w:pPr>
      <w:r>
        <w:rPr>
          <w:rFonts w:ascii="-webkit-standard" w:hAnsi="-webkit-standard"/>
          <w:color w:val="000000"/>
          <w:sz w:val="27"/>
          <w:szCs w:val="27"/>
        </w:rPr>
        <w:t>After completion of your drone and/or photography shoot, we will create a shorter (1-3 minutes) version of your production that will be given to you in a .MP4 format for you to upload to your social sites like Facebook and YouTube.  The video will prominently display you picture and contact information throughout the entire production.  If you would like us to create an even shorter version of the video for sites like Instagram or Twitter, just let us know and we'll make sure it's 30 seconds or less!</w:t>
      </w:r>
    </w:p>
    <w:p w14:paraId="3A45FE21" w14:textId="2A32FBA6" w:rsidR="00E13A1F" w:rsidRDefault="00E13A1F" w:rsidP="00307FDA">
      <w:pPr>
        <w:pStyle w:val="NormalWeb"/>
        <w:spacing w:before="0" w:beforeAutospacing="0" w:after="0" w:afterAutospacing="0"/>
        <w:rPr>
          <w:color w:val="000000"/>
        </w:rPr>
      </w:pPr>
    </w:p>
    <w:p w14:paraId="00ECE9F9" w14:textId="77777777" w:rsidR="00E13A1F" w:rsidRPr="00E13A1F" w:rsidRDefault="00E13A1F" w:rsidP="00307FDA">
      <w:pPr>
        <w:pStyle w:val="NormalWeb"/>
        <w:spacing w:before="0" w:beforeAutospacing="0" w:after="0" w:afterAutospacing="0"/>
        <w:rPr>
          <w:color w:val="000000"/>
        </w:rPr>
      </w:pPr>
    </w:p>
    <w:p w14:paraId="451123A7" w14:textId="77777777" w:rsidR="00307FDA" w:rsidRPr="00307FDA" w:rsidRDefault="00307FDA" w:rsidP="00307FDA">
      <w:pPr>
        <w:contextualSpacing/>
        <w:rPr>
          <w:color w:val="000000"/>
        </w:rPr>
      </w:pPr>
    </w:p>
    <w:p w14:paraId="36B49110" w14:textId="4A2CE8D4" w:rsidR="00307FDA" w:rsidRDefault="00307FDA" w:rsidP="00307FDA">
      <w:pPr>
        <w:contextualSpacing/>
      </w:pPr>
    </w:p>
    <w:sectPr w:rsidR="00307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FDA"/>
    <w:rsid w:val="000A78DF"/>
    <w:rsid w:val="001F66BD"/>
    <w:rsid w:val="00307FDA"/>
    <w:rsid w:val="008C0F75"/>
    <w:rsid w:val="00B82A7D"/>
    <w:rsid w:val="00C44618"/>
    <w:rsid w:val="00E13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224509"/>
  <w15:chartTrackingRefBased/>
  <w15:docId w15:val="{C8B4E860-5FC4-5648-AE79-0F9546A3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7FD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4464">
      <w:bodyDiv w:val="1"/>
      <w:marLeft w:val="0"/>
      <w:marRight w:val="0"/>
      <w:marTop w:val="0"/>
      <w:marBottom w:val="0"/>
      <w:divBdr>
        <w:top w:val="none" w:sz="0" w:space="0" w:color="auto"/>
        <w:left w:val="none" w:sz="0" w:space="0" w:color="auto"/>
        <w:bottom w:val="none" w:sz="0" w:space="0" w:color="auto"/>
        <w:right w:val="none" w:sz="0" w:space="0" w:color="auto"/>
      </w:divBdr>
    </w:div>
    <w:div w:id="1252398114">
      <w:bodyDiv w:val="1"/>
      <w:marLeft w:val="0"/>
      <w:marRight w:val="0"/>
      <w:marTop w:val="0"/>
      <w:marBottom w:val="0"/>
      <w:divBdr>
        <w:top w:val="none" w:sz="0" w:space="0" w:color="auto"/>
        <w:left w:val="none" w:sz="0" w:space="0" w:color="auto"/>
        <w:bottom w:val="none" w:sz="0" w:space="0" w:color="auto"/>
        <w:right w:val="none" w:sz="0" w:space="0" w:color="auto"/>
      </w:divBdr>
    </w:div>
    <w:div w:id="1537768323">
      <w:bodyDiv w:val="1"/>
      <w:marLeft w:val="0"/>
      <w:marRight w:val="0"/>
      <w:marTop w:val="0"/>
      <w:marBottom w:val="0"/>
      <w:divBdr>
        <w:top w:val="none" w:sz="0" w:space="0" w:color="auto"/>
        <w:left w:val="none" w:sz="0" w:space="0" w:color="auto"/>
        <w:bottom w:val="none" w:sz="0" w:space="0" w:color="auto"/>
        <w:right w:val="none" w:sz="0" w:space="0" w:color="auto"/>
      </w:divBdr>
    </w:div>
    <w:div w:id="1731344812">
      <w:bodyDiv w:val="1"/>
      <w:marLeft w:val="0"/>
      <w:marRight w:val="0"/>
      <w:marTop w:val="0"/>
      <w:marBottom w:val="0"/>
      <w:divBdr>
        <w:top w:val="none" w:sz="0" w:space="0" w:color="auto"/>
        <w:left w:val="none" w:sz="0" w:space="0" w:color="auto"/>
        <w:bottom w:val="none" w:sz="0" w:space="0" w:color="auto"/>
        <w:right w:val="none" w:sz="0" w:space="0" w:color="auto"/>
      </w:divBdr>
    </w:div>
    <w:div w:id="203190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Dougherty</dc:creator>
  <cp:keywords/>
  <dc:description/>
  <cp:lastModifiedBy>Cindy Dougherty</cp:lastModifiedBy>
  <cp:revision>1</cp:revision>
  <dcterms:created xsi:type="dcterms:W3CDTF">2023-02-23T21:11:00Z</dcterms:created>
  <dcterms:modified xsi:type="dcterms:W3CDTF">2023-02-23T21:48:00Z</dcterms:modified>
</cp:coreProperties>
</file>